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54715" w14:textId="4ED0458E" w:rsidR="001A0115" w:rsidRPr="00C44B94" w:rsidRDefault="001A0115" w:rsidP="00C44B94">
      <w:pPr>
        <w:pStyle w:val="NoSpacing"/>
      </w:pPr>
      <w:r w:rsidRPr="00C44B94">
        <w:rPr>
          <w:highlight w:val="yellow"/>
        </w:rPr>
        <w:t>Date</w:t>
      </w:r>
    </w:p>
    <w:p w14:paraId="24B53904" w14:textId="15FC9C3F" w:rsidR="00422DF9" w:rsidRPr="00C44B94" w:rsidRDefault="00422DF9" w:rsidP="00C44B94">
      <w:pPr>
        <w:pStyle w:val="NoSpacing"/>
      </w:pPr>
    </w:p>
    <w:p w14:paraId="5D6006BE" w14:textId="77777777" w:rsidR="000B4DB5" w:rsidRDefault="000B4DB5" w:rsidP="000B4DB5">
      <w:pPr>
        <w:pStyle w:val="NoSpacing"/>
      </w:pPr>
      <w:r>
        <w:t>The Honorable Gavin Newsom</w:t>
      </w:r>
    </w:p>
    <w:p w14:paraId="47EF93BF" w14:textId="77777777" w:rsidR="000B4DB5" w:rsidRDefault="000B4DB5" w:rsidP="000B4DB5">
      <w:pPr>
        <w:pStyle w:val="NoSpacing"/>
      </w:pPr>
      <w:r>
        <w:t>State Capitol, First Floor</w:t>
      </w:r>
    </w:p>
    <w:p w14:paraId="63363416" w14:textId="26371FD8" w:rsidR="00FA7B7C" w:rsidRDefault="000B4DB5" w:rsidP="000B4DB5">
      <w:pPr>
        <w:pStyle w:val="NoSpacing"/>
      </w:pPr>
      <w:r>
        <w:t>Sacramento, CA 95814</w:t>
      </w:r>
    </w:p>
    <w:p w14:paraId="2BCD5B04" w14:textId="77777777" w:rsidR="000B4DB5" w:rsidRPr="00C44B94" w:rsidRDefault="000B4DB5" w:rsidP="000B4DB5">
      <w:pPr>
        <w:pStyle w:val="NoSpacing"/>
      </w:pPr>
    </w:p>
    <w:p w14:paraId="0B474FD9" w14:textId="46A32942" w:rsidR="00FA7B7C" w:rsidRPr="00C44B94" w:rsidRDefault="00FA7B7C" w:rsidP="00C44B94">
      <w:pPr>
        <w:pStyle w:val="NoSpacing"/>
        <w:rPr>
          <w:b/>
          <w:bCs/>
        </w:rPr>
      </w:pPr>
      <w:r w:rsidRPr="00C44B94">
        <w:rPr>
          <w:b/>
          <w:bCs/>
        </w:rPr>
        <w:t>RE: AB 1423</w:t>
      </w:r>
      <w:r w:rsidR="000B4DB5">
        <w:rPr>
          <w:b/>
          <w:bCs/>
        </w:rPr>
        <w:t xml:space="preserve"> (Daly)</w:t>
      </w:r>
      <w:r w:rsidR="00975D0F" w:rsidRPr="00C44B94">
        <w:rPr>
          <w:b/>
          <w:bCs/>
        </w:rPr>
        <w:t xml:space="preserve"> - Support</w:t>
      </w:r>
    </w:p>
    <w:p w14:paraId="1828B622" w14:textId="77777777" w:rsidR="00975D0F" w:rsidRPr="00C44B94" w:rsidRDefault="00975D0F" w:rsidP="00C44B94">
      <w:pPr>
        <w:pStyle w:val="NoSpacing"/>
      </w:pPr>
    </w:p>
    <w:p w14:paraId="155144DF" w14:textId="46B1357F" w:rsidR="00FA7B7C" w:rsidRPr="00C44B94" w:rsidRDefault="000B4DB5" w:rsidP="00C44B94">
      <w:pPr>
        <w:pStyle w:val="NoSpacing"/>
      </w:pPr>
      <w:r w:rsidRPr="000B4DB5">
        <w:t>Dear Governor Newsom</w:t>
      </w:r>
      <w:r w:rsidR="00FA7B7C" w:rsidRPr="00C44B94">
        <w:t xml:space="preserve">: </w:t>
      </w:r>
    </w:p>
    <w:p w14:paraId="56DCD927" w14:textId="7183885A" w:rsidR="00FA7B7C" w:rsidRPr="00C44B94" w:rsidRDefault="00FA7B7C" w:rsidP="00C44B94">
      <w:pPr>
        <w:pStyle w:val="NoSpacing"/>
      </w:pPr>
    </w:p>
    <w:p w14:paraId="5E12E712" w14:textId="175E31BD" w:rsidR="00FA7B7C" w:rsidRPr="00C44B94" w:rsidRDefault="00D1619C" w:rsidP="00C44B94">
      <w:pPr>
        <w:pStyle w:val="NoSpacing"/>
        <w:rPr>
          <w:rFonts w:eastAsia="Times New Roman"/>
        </w:rPr>
      </w:pPr>
      <w:r w:rsidRPr="00C44B94">
        <w:rPr>
          <w:rFonts w:eastAsia="Times New Roman"/>
          <w:highlight w:val="yellow"/>
        </w:rPr>
        <w:t>[</w:t>
      </w:r>
      <w:r w:rsidRPr="00C44B94">
        <w:rPr>
          <w:rFonts w:eastAsia="Times New Roman"/>
          <w:b/>
          <w:highlight w:val="yellow"/>
          <w:u w:val="single"/>
        </w:rPr>
        <w:t>Name of Your Organization</w:t>
      </w:r>
      <w:r w:rsidRPr="00C44B94">
        <w:rPr>
          <w:rFonts w:eastAsia="Times New Roman"/>
          <w:highlight w:val="yellow"/>
        </w:rPr>
        <w:t>]</w:t>
      </w:r>
      <w:r w:rsidRPr="00C44B94">
        <w:rPr>
          <w:rFonts w:eastAsia="Times New Roman"/>
        </w:rPr>
        <w:t xml:space="preserve"> is proud to support </w:t>
      </w:r>
      <w:r w:rsidR="00975D0F" w:rsidRPr="00C44B94">
        <w:rPr>
          <w:rFonts w:eastAsia="Times New Roman"/>
        </w:rPr>
        <w:t>AB 1423 to reduce the cost of developing affordable housing by funding state loans during construction.</w:t>
      </w:r>
    </w:p>
    <w:p w14:paraId="674D0844" w14:textId="1143111E" w:rsidR="00975D0F" w:rsidRPr="00C44B94" w:rsidRDefault="00975D0F" w:rsidP="00C44B94">
      <w:pPr>
        <w:pStyle w:val="NoSpacing"/>
        <w:rPr>
          <w:rFonts w:eastAsia="Times New Roman"/>
        </w:rPr>
      </w:pPr>
    </w:p>
    <w:p w14:paraId="54F45B67" w14:textId="2CD07FAB" w:rsidR="00975D0F" w:rsidRPr="00C44B94" w:rsidRDefault="00975D0F" w:rsidP="00C44B94">
      <w:pPr>
        <w:pStyle w:val="NoSpacing"/>
        <w:rPr>
          <w:rFonts w:eastAsia="Times New Roman"/>
        </w:rPr>
      </w:pPr>
      <w:r w:rsidRPr="00C44B94">
        <w:rPr>
          <w:rFonts w:eastAsia="Times New Roman"/>
        </w:rPr>
        <w:t>The Department of Housing and Community Development (HCD) makes rental housing affordable by providing financing in the form of 55-year deferred loans.  HCD funds these loans after construction is complete when the development converts to permanent financing.  To pay bills during the construction period, the developer obtains and pays interest on a construction loan from a private bank.  This loan is larger than it would otherwise be if HCD funds were available during the construction period.  The additional interest on a larger construction loan adds hundreds of thousands of dollars</w:t>
      </w:r>
      <w:r w:rsidR="000B4DB5">
        <w:rPr>
          <w:rFonts w:eastAsia="Times New Roman"/>
        </w:rPr>
        <w:t>, roughly 5% of the HCD loan amount,</w:t>
      </w:r>
      <w:r w:rsidRPr="00C44B94">
        <w:rPr>
          <w:rFonts w:eastAsia="Times New Roman"/>
        </w:rPr>
        <w:t xml:space="preserve"> to the cost of each affordable rental housing development.  </w:t>
      </w:r>
    </w:p>
    <w:p w14:paraId="4F455EE5" w14:textId="3356457E" w:rsidR="00975D0F" w:rsidRPr="00C44B94" w:rsidRDefault="00975D0F" w:rsidP="00C44B94">
      <w:pPr>
        <w:pStyle w:val="NoSpacing"/>
        <w:rPr>
          <w:rFonts w:eastAsia="Times New Roman"/>
        </w:rPr>
      </w:pPr>
    </w:p>
    <w:p w14:paraId="7F90F2BF" w14:textId="43A183C0" w:rsidR="00975D0F" w:rsidRDefault="00975D0F" w:rsidP="00B535D5">
      <w:pPr>
        <w:pStyle w:val="NoSpacing"/>
        <w:rPr>
          <w:rFonts w:eastAsia="Times New Roman"/>
        </w:rPr>
      </w:pPr>
      <w:r w:rsidRPr="00C44B94">
        <w:rPr>
          <w:rFonts w:eastAsia="Times New Roman"/>
        </w:rPr>
        <w:t xml:space="preserve">AB 1423 significantly reduces construction period interest expenses by allowing developers to receive HCD loan funds during the construction period.  There would still be a private construction loan, albeit significantly smaller, and the private construction lender would continue to monitor construction progress and approve draws so as not to increase HCD workload.  </w:t>
      </w:r>
      <w:r w:rsidR="00B535D5" w:rsidRPr="00B535D5">
        <w:rPr>
          <w:rFonts w:eastAsia="Times New Roman"/>
        </w:rPr>
        <w:t xml:space="preserve">To ensure that the State can rely on the private construction lender’s due diligence, the bill requires the private lender to have skin in the game by funding a percentage of each draw specified by HCD until HCD’s funds are fully disbursed.   </w:t>
      </w:r>
    </w:p>
    <w:p w14:paraId="26483791" w14:textId="77777777" w:rsidR="00B535D5" w:rsidRPr="00C44B94" w:rsidRDefault="00B535D5" w:rsidP="00B535D5">
      <w:pPr>
        <w:pStyle w:val="NoSpacing"/>
      </w:pPr>
    </w:p>
    <w:p w14:paraId="4A249765" w14:textId="241DF5E3" w:rsidR="00975D0F" w:rsidRDefault="00975D0F" w:rsidP="00B535D5">
      <w:pPr>
        <w:spacing w:after="0" w:line="240" w:lineRule="auto"/>
      </w:pPr>
      <w:r w:rsidRPr="00C44B94">
        <w:t xml:space="preserve">By reducing the costs of each development, AB 1423 will </w:t>
      </w:r>
      <w:r w:rsidR="00D918A1" w:rsidRPr="00C44B94">
        <w:t>stretch</w:t>
      </w:r>
      <w:r w:rsidRPr="00C44B94">
        <w:t xml:space="preserve"> precious state resources to </w:t>
      </w:r>
      <w:r w:rsidR="00D918A1" w:rsidRPr="00C44B94">
        <w:t>create more affordable homes for California’s low-income families.</w:t>
      </w:r>
      <w:r w:rsidR="00875077" w:rsidRPr="00C44B94">
        <w:t xml:space="preserve"> </w:t>
      </w:r>
      <w:r w:rsidR="00B535D5" w:rsidRPr="00B535D5">
        <w:t>We respectfully request your signature on this important measure to reduce the cost of developing affordable rental housing.</w:t>
      </w:r>
    </w:p>
    <w:p w14:paraId="2C6EDC3C" w14:textId="77777777" w:rsidR="00B535D5" w:rsidRPr="00C44B94" w:rsidRDefault="00B535D5" w:rsidP="00B535D5">
      <w:pPr>
        <w:spacing w:after="0" w:line="240" w:lineRule="auto"/>
      </w:pPr>
    </w:p>
    <w:p w14:paraId="27D8766C" w14:textId="395FA3B2" w:rsidR="00975D0F" w:rsidRPr="00C44B94" w:rsidRDefault="00975D0F" w:rsidP="00C44B94">
      <w:pPr>
        <w:spacing w:after="0" w:line="240" w:lineRule="auto"/>
        <w:jc w:val="both"/>
        <w:rPr>
          <w:bCs/>
        </w:rPr>
      </w:pPr>
      <w:r w:rsidRPr="00C44B94">
        <w:t>Sincerely,</w:t>
      </w:r>
    </w:p>
    <w:p w14:paraId="2517C85F" w14:textId="1C6E9CC9" w:rsidR="00C44B94" w:rsidRPr="00C44B94" w:rsidRDefault="00C44B94" w:rsidP="00C44B94">
      <w:pPr>
        <w:spacing w:after="0" w:line="240" w:lineRule="auto"/>
        <w:jc w:val="both"/>
      </w:pPr>
    </w:p>
    <w:p w14:paraId="5A818E4E" w14:textId="647EED25" w:rsidR="00C44B94" w:rsidRPr="00C44B94" w:rsidRDefault="00C44B94" w:rsidP="00C44B94">
      <w:pPr>
        <w:spacing w:after="0" w:line="240" w:lineRule="auto"/>
        <w:jc w:val="both"/>
      </w:pPr>
      <w:r w:rsidRPr="00C44B94">
        <w:rPr>
          <w:highlight w:val="yellow"/>
        </w:rPr>
        <w:t>Your name and title</w:t>
      </w:r>
    </w:p>
    <w:p w14:paraId="6242A2FF" w14:textId="77777777" w:rsidR="00975D0F" w:rsidRPr="00C44B94" w:rsidRDefault="00975D0F" w:rsidP="00C44B94">
      <w:pPr>
        <w:pStyle w:val="NoSpacing"/>
      </w:pPr>
    </w:p>
    <w:sectPr w:rsidR="00975D0F" w:rsidRPr="00C44B94" w:rsidSect="004D2955">
      <w:headerReference w:type="default" r:id="rId8"/>
      <w:footerReference w:type="even" r:id="rId9"/>
      <w:footerReference w:type="default" r:id="rId10"/>
      <w:headerReference w:type="first" r:id="rId1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CC5C3" w14:textId="77777777" w:rsidR="00A00D49" w:rsidRDefault="00A00D49">
      <w:r>
        <w:separator/>
      </w:r>
    </w:p>
  </w:endnote>
  <w:endnote w:type="continuationSeparator" w:id="0">
    <w:p w14:paraId="79AEBA92" w14:textId="77777777" w:rsidR="00A00D49" w:rsidRDefault="00A0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American Typewriter">
    <w:panose1 w:val="02090604020004020304"/>
    <w:charset w:val="4D"/>
    <w:family w:val="roman"/>
    <w:pitch w:val="variable"/>
    <w:sig w:usb0="A000006F" w:usb1="00000019" w:usb2="00000000" w:usb3="00000000" w:csb0="00000111" w:csb1="00000000"/>
  </w:font>
  <w:font w:name="Minion Italic">
    <w:altName w:val="Courier"/>
    <w:panose1 w:val="020B0604020202020204"/>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19E5E" w14:textId="77777777" w:rsidR="00A34571" w:rsidRDefault="00A34571" w:rsidP="00764B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B57340" w14:textId="77777777" w:rsidR="00A34571" w:rsidRDefault="00A34571" w:rsidP="00307A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EFE4" w14:textId="77777777" w:rsidR="00A34571" w:rsidRPr="001A0115" w:rsidRDefault="00A34571" w:rsidP="00764B83">
    <w:pPr>
      <w:pStyle w:val="Footer"/>
      <w:framePr w:wrap="around" w:vAnchor="text" w:hAnchor="margin" w:xAlign="right" w:y="1"/>
      <w:rPr>
        <w:rStyle w:val="PageNumber"/>
        <w:color w:val="3E74B6"/>
        <w:sz w:val="18"/>
        <w:szCs w:val="18"/>
      </w:rPr>
    </w:pPr>
    <w:r w:rsidRPr="001A0115">
      <w:rPr>
        <w:rStyle w:val="PageNumber"/>
        <w:color w:val="3E74B6"/>
        <w:sz w:val="18"/>
        <w:szCs w:val="18"/>
      </w:rPr>
      <w:fldChar w:fldCharType="begin"/>
    </w:r>
    <w:r w:rsidRPr="001A0115">
      <w:rPr>
        <w:rStyle w:val="PageNumber"/>
        <w:color w:val="3E74B6"/>
        <w:sz w:val="18"/>
        <w:szCs w:val="18"/>
      </w:rPr>
      <w:instrText xml:space="preserve">PAGE  </w:instrText>
    </w:r>
    <w:r w:rsidRPr="001A0115">
      <w:rPr>
        <w:rStyle w:val="PageNumber"/>
        <w:color w:val="3E74B6"/>
        <w:sz w:val="18"/>
        <w:szCs w:val="18"/>
      </w:rPr>
      <w:fldChar w:fldCharType="separate"/>
    </w:r>
    <w:r w:rsidR="0065168E" w:rsidRPr="001A0115">
      <w:rPr>
        <w:rStyle w:val="PageNumber"/>
        <w:noProof/>
        <w:color w:val="3E74B6"/>
        <w:sz w:val="18"/>
        <w:szCs w:val="18"/>
      </w:rPr>
      <w:t>2</w:t>
    </w:r>
    <w:r w:rsidRPr="001A0115">
      <w:rPr>
        <w:rStyle w:val="PageNumber"/>
        <w:color w:val="3E74B6"/>
        <w:sz w:val="18"/>
        <w:szCs w:val="18"/>
      </w:rPr>
      <w:fldChar w:fldCharType="end"/>
    </w:r>
  </w:p>
  <w:p w14:paraId="6731B3C6" w14:textId="4E277A6D" w:rsidR="00A34571" w:rsidRPr="001A0115" w:rsidRDefault="00A34571" w:rsidP="00307AED">
    <w:pPr>
      <w:pStyle w:val="Footer"/>
      <w:tabs>
        <w:tab w:val="clear" w:pos="4320"/>
        <w:tab w:val="clear" w:pos="8640"/>
        <w:tab w:val="left" w:pos="8128"/>
      </w:tabs>
      <w:ind w:right="360"/>
      <w:rPr>
        <w:sz w:val="18"/>
        <w:szCs w:val="18"/>
      </w:rPr>
    </w:pPr>
    <w:r w:rsidRPr="001A0115">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6AB2B" w14:textId="77777777" w:rsidR="00A00D49" w:rsidRDefault="00A00D49">
      <w:r>
        <w:separator/>
      </w:r>
    </w:p>
  </w:footnote>
  <w:footnote w:type="continuationSeparator" w:id="0">
    <w:p w14:paraId="6019DD4B" w14:textId="77777777" w:rsidR="00A00D49" w:rsidRDefault="00A00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099B" w14:textId="77777777" w:rsidR="004D2955" w:rsidRDefault="004D2955" w:rsidP="004D295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50B4B" w14:textId="4FB50AA4" w:rsidR="000B4DB5" w:rsidRDefault="000B4DB5" w:rsidP="00D1619C">
    <w:pPr>
      <w:spacing w:after="0" w:line="240" w:lineRule="auto"/>
      <w:jc w:val="center"/>
      <w:rPr>
        <w:b/>
        <w:iCs/>
        <w:color w:val="000000"/>
      </w:rPr>
    </w:pPr>
    <w:r w:rsidRPr="000B4DB5">
      <w:rPr>
        <w:b/>
        <w:iCs/>
        <w:color w:val="000000"/>
      </w:rPr>
      <w:t xml:space="preserve">Sample Governor Signature Letter – AB </w:t>
    </w:r>
    <w:r>
      <w:rPr>
        <w:b/>
        <w:iCs/>
        <w:color w:val="000000"/>
      </w:rPr>
      <w:t>1423</w:t>
    </w:r>
    <w:r w:rsidRPr="000B4DB5">
      <w:rPr>
        <w:b/>
        <w:iCs/>
        <w:color w:val="000000"/>
      </w:rPr>
      <w:t xml:space="preserve"> (Daly)</w:t>
    </w:r>
  </w:p>
  <w:p w14:paraId="7A6CE59B" w14:textId="1CED474D" w:rsidR="00D1619C" w:rsidRDefault="00D1619C" w:rsidP="00D1619C">
    <w:pPr>
      <w:spacing w:after="0" w:line="240" w:lineRule="auto"/>
      <w:jc w:val="center"/>
      <w:rPr>
        <w:b/>
        <w:bCs/>
        <w:iCs/>
        <w:color w:val="000000"/>
      </w:rPr>
    </w:pPr>
    <w:r w:rsidRPr="00D1619C">
      <w:rPr>
        <w:b/>
        <w:bCs/>
        <w:iCs/>
        <w:color w:val="000000"/>
      </w:rPr>
      <w:t xml:space="preserve">Reduce Affordable Housing Costs by Funding HCD Loans During Construction </w:t>
    </w:r>
  </w:p>
  <w:p w14:paraId="4CA7FCBD" w14:textId="2E2C1439" w:rsidR="00D1619C" w:rsidRPr="00D1619C" w:rsidRDefault="00D1619C" w:rsidP="00D1619C">
    <w:pPr>
      <w:spacing w:after="0" w:line="240" w:lineRule="auto"/>
      <w:jc w:val="center"/>
      <w:rPr>
        <w:b/>
        <w:iCs/>
        <w:color w:val="000000"/>
      </w:rPr>
    </w:pPr>
    <w:r w:rsidRPr="00D1619C">
      <w:rPr>
        <w:b/>
        <w:iCs/>
      </w:rPr>
      <w:t xml:space="preserve">Please submit </w:t>
    </w:r>
    <w:r w:rsidRPr="00D1619C">
      <w:rPr>
        <w:b/>
        <w:iCs/>
        <w:color w:val="000000"/>
      </w:rPr>
      <w:t>a support letter on letterhead</w:t>
    </w:r>
    <w:r w:rsidR="000B4DB5">
      <w:rPr>
        <w:b/>
        <w:iCs/>
        <w:color w:val="000000"/>
      </w:rPr>
      <w:t xml:space="preserve"> to</w:t>
    </w:r>
    <w:r w:rsidRPr="00D1619C">
      <w:rPr>
        <w:b/>
        <w:iCs/>
        <w:color w:val="000000"/>
      </w:rPr>
      <w:t xml:space="preserve"> </w:t>
    </w:r>
    <w:hyperlink r:id="rId1" w:history="1">
      <w:r w:rsidR="000B4DB5" w:rsidRPr="00950639">
        <w:rPr>
          <w:rStyle w:val="Hyperlink"/>
          <w:b/>
          <w:iCs/>
        </w:rPr>
        <w:t>Leg.Unit@gov.ca.gov</w:t>
      </w:r>
    </w:hyperlink>
    <w:r w:rsidR="000B4DB5">
      <w:rPr>
        <w:b/>
        <w:iCs/>
        <w:color w:val="000000"/>
      </w:rPr>
      <w:t>.</w:t>
    </w:r>
  </w:p>
  <w:p w14:paraId="6397C862" w14:textId="77777777" w:rsidR="00D1619C" w:rsidRPr="00D1619C" w:rsidRDefault="00D1619C" w:rsidP="00D1619C">
    <w:pPr>
      <w:spacing w:after="0" w:line="240" w:lineRule="auto"/>
      <w:ind w:left="-180" w:right="-396"/>
      <w:jc w:val="center"/>
      <w:rPr>
        <w:lang w:val="en"/>
      </w:rPr>
    </w:pPr>
    <w:r w:rsidRPr="00D1619C">
      <w:rPr>
        <w:b/>
        <w:iCs/>
        <w:color w:val="000000"/>
      </w:rPr>
      <w:t xml:space="preserve">Send Copy to: </w:t>
    </w:r>
    <w:hyperlink r:id="rId2" w:history="1">
      <w:r w:rsidRPr="00D1619C">
        <w:rPr>
          <w:rStyle w:val="Hyperlink"/>
          <w:lang w:val="en"/>
        </w:rPr>
        <w:t>mstivers@chpc.net</w:t>
      </w:r>
    </w:hyperlink>
  </w:p>
  <w:p w14:paraId="1204FF83" w14:textId="4D7C8C5E" w:rsidR="00A34571" w:rsidRPr="009B22A9" w:rsidRDefault="00A34571" w:rsidP="00D1619C">
    <w:pPr>
      <w:pStyle w:val="Header"/>
      <w:ind w:left="-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2A4C8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E02F2"/>
    <w:multiLevelType w:val="multilevel"/>
    <w:tmpl w:val="1B32B1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w:eastAsia="Times New Roman" w:hAnsi="Times"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B5ED3"/>
    <w:multiLevelType w:val="hybridMultilevel"/>
    <w:tmpl w:val="A926941C"/>
    <w:lvl w:ilvl="0" w:tplc="822A1822">
      <w:start w:val="1"/>
      <w:numFmt w:val="decimal"/>
      <w:lvlText w:val="%1."/>
      <w:lvlJc w:val="left"/>
      <w:pPr>
        <w:ind w:left="720" w:hanging="360"/>
      </w:pPr>
      <w:rPr>
        <w:color w:val="8496B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7A643A"/>
    <w:multiLevelType w:val="hybridMultilevel"/>
    <w:tmpl w:val="C1987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BD1890"/>
    <w:multiLevelType w:val="multilevel"/>
    <w:tmpl w:val="45F4ED4C"/>
    <w:lvl w:ilvl="0">
      <w:start w:val="1"/>
      <w:numFmt w:val="upperRoman"/>
      <w:lvlText w:val="%1."/>
      <w:lvlJc w:val="right"/>
      <w:pPr>
        <w:ind w:left="720" w:hanging="360"/>
      </w:pPr>
      <w:rPr>
        <w:rFonts w:hint="default"/>
        <w:sz w:val="20"/>
      </w:rPr>
    </w:lvl>
    <w:lvl w:ilvl="1">
      <w:start w:val="1"/>
      <w:numFmt w:val="lowerRoman"/>
      <w:lvlText w:val="%2."/>
      <w:lvlJc w:val="righ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E057D9"/>
    <w:multiLevelType w:val="hybridMultilevel"/>
    <w:tmpl w:val="E048D936"/>
    <w:lvl w:ilvl="0" w:tplc="A928EB4A">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F5564F"/>
    <w:multiLevelType w:val="hybridMultilevel"/>
    <w:tmpl w:val="DEBA0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embedSystemFonts/>
  <w:activeWritingStyle w:appName="MSWord" w:lang="en-US"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E42"/>
    <w:rsid w:val="00016227"/>
    <w:rsid w:val="00036F79"/>
    <w:rsid w:val="00080D06"/>
    <w:rsid w:val="000B36CB"/>
    <w:rsid w:val="000B3724"/>
    <w:rsid w:val="000B4DB5"/>
    <w:rsid w:val="000C39BB"/>
    <w:rsid w:val="000D2508"/>
    <w:rsid w:val="001138C4"/>
    <w:rsid w:val="00114A0C"/>
    <w:rsid w:val="00125294"/>
    <w:rsid w:val="00135ADD"/>
    <w:rsid w:val="001642F4"/>
    <w:rsid w:val="0018001D"/>
    <w:rsid w:val="00194D48"/>
    <w:rsid w:val="001A0115"/>
    <w:rsid w:val="001A5DB1"/>
    <w:rsid w:val="001B5C70"/>
    <w:rsid w:val="001C4BBB"/>
    <w:rsid w:val="001C5AF3"/>
    <w:rsid w:val="001D54E8"/>
    <w:rsid w:val="001E53FE"/>
    <w:rsid w:val="0022741A"/>
    <w:rsid w:val="00261289"/>
    <w:rsid w:val="00295948"/>
    <w:rsid w:val="002A11C3"/>
    <w:rsid w:val="002A68EA"/>
    <w:rsid w:val="002D0497"/>
    <w:rsid w:val="00307AED"/>
    <w:rsid w:val="00314ABB"/>
    <w:rsid w:val="003A3290"/>
    <w:rsid w:val="003A4E35"/>
    <w:rsid w:val="003C5E8C"/>
    <w:rsid w:val="003D6E62"/>
    <w:rsid w:val="00422DF9"/>
    <w:rsid w:val="00436B70"/>
    <w:rsid w:val="00452FBF"/>
    <w:rsid w:val="00455EC0"/>
    <w:rsid w:val="004632BD"/>
    <w:rsid w:val="00481A71"/>
    <w:rsid w:val="004B72C0"/>
    <w:rsid w:val="004C0334"/>
    <w:rsid w:val="004C2807"/>
    <w:rsid w:val="004D1F9C"/>
    <w:rsid w:val="004D2955"/>
    <w:rsid w:val="004D3B47"/>
    <w:rsid w:val="00533FD3"/>
    <w:rsid w:val="0054767A"/>
    <w:rsid w:val="00567DA8"/>
    <w:rsid w:val="005A4E69"/>
    <w:rsid w:val="005D66F0"/>
    <w:rsid w:val="0065168E"/>
    <w:rsid w:val="00675971"/>
    <w:rsid w:val="00676841"/>
    <w:rsid w:val="00693BCE"/>
    <w:rsid w:val="006D5C75"/>
    <w:rsid w:val="006E1836"/>
    <w:rsid w:val="006E1FF4"/>
    <w:rsid w:val="006E569E"/>
    <w:rsid w:val="0071731F"/>
    <w:rsid w:val="00723CB3"/>
    <w:rsid w:val="0072453C"/>
    <w:rsid w:val="00764B83"/>
    <w:rsid w:val="007926E0"/>
    <w:rsid w:val="007E7976"/>
    <w:rsid w:val="007F7429"/>
    <w:rsid w:val="0080181E"/>
    <w:rsid w:val="0081050C"/>
    <w:rsid w:val="00824348"/>
    <w:rsid w:val="00840DBB"/>
    <w:rsid w:val="008734C4"/>
    <w:rsid w:val="00875077"/>
    <w:rsid w:val="0088772F"/>
    <w:rsid w:val="008E5253"/>
    <w:rsid w:val="009752A2"/>
    <w:rsid w:val="00975D0F"/>
    <w:rsid w:val="009971B2"/>
    <w:rsid w:val="009A0ACD"/>
    <w:rsid w:val="009A526E"/>
    <w:rsid w:val="009D3A07"/>
    <w:rsid w:val="009E35B0"/>
    <w:rsid w:val="009E7E42"/>
    <w:rsid w:val="009F4FEB"/>
    <w:rsid w:val="00A00D49"/>
    <w:rsid w:val="00A03B2E"/>
    <w:rsid w:val="00A04CED"/>
    <w:rsid w:val="00A134A9"/>
    <w:rsid w:val="00A34571"/>
    <w:rsid w:val="00A353E3"/>
    <w:rsid w:val="00A361D6"/>
    <w:rsid w:val="00A52396"/>
    <w:rsid w:val="00A77923"/>
    <w:rsid w:val="00AC503D"/>
    <w:rsid w:val="00AC72C3"/>
    <w:rsid w:val="00B11CDB"/>
    <w:rsid w:val="00B40A7D"/>
    <w:rsid w:val="00B535D5"/>
    <w:rsid w:val="00B84E02"/>
    <w:rsid w:val="00BD084C"/>
    <w:rsid w:val="00BF6403"/>
    <w:rsid w:val="00C05BFA"/>
    <w:rsid w:val="00C437F2"/>
    <w:rsid w:val="00C44B94"/>
    <w:rsid w:val="00C46378"/>
    <w:rsid w:val="00CC6A86"/>
    <w:rsid w:val="00CF41C4"/>
    <w:rsid w:val="00D1619C"/>
    <w:rsid w:val="00D2410E"/>
    <w:rsid w:val="00D26513"/>
    <w:rsid w:val="00D567C0"/>
    <w:rsid w:val="00D70697"/>
    <w:rsid w:val="00D918A1"/>
    <w:rsid w:val="00D95734"/>
    <w:rsid w:val="00DA5726"/>
    <w:rsid w:val="00DF5572"/>
    <w:rsid w:val="00E07139"/>
    <w:rsid w:val="00E2540B"/>
    <w:rsid w:val="00E313E6"/>
    <w:rsid w:val="00E66DD8"/>
    <w:rsid w:val="00E7715B"/>
    <w:rsid w:val="00ED30EB"/>
    <w:rsid w:val="00ED7F41"/>
    <w:rsid w:val="00F004C5"/>
    <w:rsid w:val="00F04FA5"/>
    <w:rsid w:val="00F422B4"/>
    <w:rsid w:val="00F62A70"/>
    <w:rsid w:val="00F721CA"/>
    <w:rsid w:val="00F82A88"/>
    <w:rsid w:val="00FA0EFF"/>
    <w:rsid w:val="00FA7B7C"/>
    <w:rsid w:val="00FC2408"/>
    <w:rsid w:val="00FF598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A97C548"/>
  <w14:defaultImageDpi w14:val="300"/>
  <w15:chartTrackingRefBased/>
  <w15:docId w15:val="{86D11431-884A-5141-B2A6-8873A07EB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DD8"/>
    <w:pPr>
      <w:spacing w:after="200" w:line="276" w:lineRule="auto"/>
    </w:pPr>
    <w:rPr>
      <w:rFonts w:ascii="Avenir Book" w:hAnsi="Avenir Book"/>
      <w:sz w:val="22"/>
      <w:szCs w:val="22"/>
    </w:rPr>
  </w:style>
  <w:style w:type="paragraph" w:styleId="Heading1">
    <w:name w:val="heading 1"/>
    <w:next w:val="Normal"/>
    <w:link w:val="Heading1Char"/>
    <w:uiPriority w:val="9"/>
    <w:qFormat/>
    <w:rsid w:val="00314ABB"/>
    <w:pPr>
      <w:outlineLvl w:val="0"/>
    </w:pPr>
    <w:rPr>
      <w:rFonts w:ascii="Avenir Book" w:hAnsi="Avenir Book"/>
      <w:bCs/>
      <w:color w:val="0070C0"/>
      <w:sz w:val="32"/>
      <w:szCs w:val="26"/>
    </w:rPr>
  </w:style>
  <w:style w:type="paragraph" w:styleId="Heading2">
    <w:name w:val="heading 2"/>
    <w:next w:val="Normal"/>
    <w:link w:val="Heading2Char"/>
    <w:uiPriority w:val="9"/>
    <w:qFormat/>
    <w:rsid w:val="00314ABB"/>
    <w:pPr>
      <w:keepNext/>
      <w:keepLines/>
      <w:outlineLvl w:val="1"/>
    </w:pPr>
    <w:rPr>
      <w:rFonts w:ascii="Avenir Book" w:hAnsi="Avenir Book"/>
      <w:b/>
      <w:color w:val="0070C0"/>
      <w:sz w:val="26"/>
      <w:szCs w:val="26"/>
    </w:rPr>
  </w:style>
  <w:style w:type="paragraph" w:styleId="Heading3">
    <w:name w:val="heading 3"/>
    <w:basedOn w:val="Normal"/>
    <w:next w:val="Normal"/>
    <w:link w:val="Heading3Char"/>
    <w:uiPriority w:val="9"/>
    <w:qFormat/>
    <w:rsid w:val="00314ABB"/>
    <w:pPr>
      <w:keepNext/>
      <w:keepLines/>
      <w:spacing w:after="0"/>
      <w:outlineLvl w:val="2"/>
    </w:pPr>
    <w:rPr>
      <w:b/>
      <w:bCs/>
      <w:color w:val="0070C0"/>
    </w:rPr>
  </w:style>
  <w:style w:type="paragraph" w:styleId="Heading4">
    <w:name w:val="heading 4"/>
    <w:basedOn w:val="Normal"/>
    <w:next w:val="Normal"/>
    <w:link w:val="Heading4Char"/>
    <w:uiPriority w:val="9"/>
    <w:qFormat/>
    <w:rsid w:val="00F04FA5"/>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qFormat/>
    <w:rsid w:val="00F04FA5"/>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qFormat/>
    <w:rsid w:val="00F04FA5"/>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qFormat/>
    <w:rsid w:val="00F04FA5"/>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F04FA5"/>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qFormat/>
    <w:rsid w:val="00F04FA5"/>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M">
    <w:name w:val="StyleM"/>
    <w:basedOn w:val="Normal"/>
    <w:rPr>
      <w:rFonts w:ascii="American Typewriter" w:hAnsi="American Typewriter"/>
      <w:sz w:val="20"/>
    </w:rPr>
  </w:style>
  <w:style w:type="paragraph" w:customStyle="1" w:styleId="Pullquote">
    <w:name w:val="Pull quote"/>
    <w:basedOn w:val="BodyTextIndent"/>
    <w:rsid w:val="009E7E42"/>
    <w:pPr>
      <w:spacing w:after="0"/>
      <w:ind w:left="-1440" w:right="2160"/>
    </w:pPr>
    <w:rPr>
      <w:rFonts w:ascii="Minion Italic" w:hAnsi="Minion Italic"/>
      <w:sz w:val="144"/>
      <w:vertAlign w:val="subscript"/>
      <w14:shadow w14:blurRad="50800" w14:dist="38100" w14:dir="2700000" w14:sx="100000" w14:sy="100000" w14:kx="0" w14:ky="0" w14:algn="tl">
        <w14:srgbClr w14:val="000000">
          <w14:alpha w14:val="60000"/>
        </w14:srgbClr>
      </w14:shadow>
    </w:rPr>
  </w:style>
  <w:style w:type="paragraph" w:styleId="BodyTextIndent">
    <w:name w:val="Body Text Indent"/>
    <w:basedOn w:val="Normal"/>
    <w:rsid w:val="009E7E42"/>
    <w:pPr>
      <w:spacing w:after="120"/>
      <w:ind w:left="360"/>
    </w:pPr>
  </w:style>
  <w:style w:type="paragraph" w:styleId="Header">
    <w:name w:val="header"/>
    <w:basedOn w:val="Normal"/>
    <w:rsid w:val="008D6E2E"/>
    <w:pPr>
      <w:tabs>
        <w:tab w:val="center" w:pos="4320"/>
        <w:tab w:val="right" w:pos="8640"/>
      </w:tabs>
    </w:pPr>
  </w:style>
  <w:style w:type="paragraph" w:styleId="Footer">
    <w:name w:val="footer"/>
    <w:basedOn w:val="Normal"/>
    <w:semiHidden/>
    <w:rsid w:val="008D6E2E"/>
    <w:pPr>
      <w:tabs>
        <w:tab w:val="center" w:pos="4320"/>
        <w:tab w:val="right" w:pos="8640"/>
      </w:tabs>
    </w:pPr>
  </w:style>
  <w:style w:type="character" w:styleId="PageNumber">
    <w:name w:val="page number"/>
    <w:uiPriority w:val="99"/>
    <w:semiHidden/>
    <w:unhideWhenUsed/>
    <w:rsid w:val="00307AED"/>
  </w:style>
  <w:style w:type="paragraph" w:styleId="NormalWeb">
    <w:name w:val="Normal (Web)"/>
    <w:basedOn w:val="Normal"/>
    <w:uiPriority w:val="99"/>
    <w:unhideWhenUsed/>
    <w:rsid w:val="00A34571"/>
    <w:pPr>
      <w:spacing w:before="100" w:beforeAutospacing="1" w:after="100" w:afterAutospacing="1"/>
    </w:pPr>
    <w:rPr>
      <w:rFonts w:ascii="Times New Roman" w:eastAsia="Calibri" w:hAnsi="Times New Roman"/>
      <w:szCs w:val="24"/>
    </w:rPr>
  </w:style>
  <w:style w:type="character" w:styleId="Hyperlink">
    <w:name w:val="Hyperlink"/>
    <w:uiPriority w:val="99"/>
    <w:unhideWhenUsed/>
    <w:rsid w:val="00A34571"/>
    <w:rPr>
      <w:color w:val="0000FF"/>
      <w:u w:val="single"/>
    </w:rPr>
  </w:style>
  <w:style w:type="paragraph" w:customStyle="1" w:styleId="PersonalName">
    <w:name w:val="Personal Name"/>
    <w:basedOn w:val="Title"/>
    <w:rsid w:val="00F04FA5"/>
    <w:rPr>
      <w:rFonts w:ascii="Arial" w:hAnsi="Arial"/>
      <w:b/>
      <w:caps/>
      <w:color w:val="000000"/>
      <w:sz w:val="28"/>
      <w:szCs w:val="28"/>
    </w:rPr>
  </w:style>
  <w:style w:type="paragraph" w:styleId="Title">
    <w:name w:val="Title"/>
    <w:basedOn w:val="Normal"/>
    <w:next w:val="Normal"/>
    <w:link w:val="TitleChar"/>
    <w:uiPriority w:val="10"/>
    <w:qFormat/>
    <w:rsid w:val="00F04FA5"/>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link w:val="Title"/>
    <w:uiPriority w:val="10"/>
    <w:rsid w:val="00F04FA5"/>
    <w:rPr>
      <w:rFonts w:ascii="Cambria" w:eastAsia="Times New Roman" w:hAnsi="Cambria" w:cs="Times New Roman"/>
      <w:color w:val="343434"/>
      <w:spacing w:val="5"/>
      <w:kern w:val="28"/>
      <w:sz w:val="52"/>
      <w:szCs w:val="52"/>
    </w:rPr>
  </w:style>
  <w:style w:type="character" w:customStyle="1" w:styleId="Heading1Char">
    <w:name w:val="Heading 1 Char"/>
    <w:link w:val="Heading1"/>
    <w:uiPriority w:val="9"/>
    <w:rsid w:val="00314ABB"/>
    <w:rPr>
      <w:rFonts w:ascii="Avenir Book" w:hAnsi="Avenir Book"/>
      <w:bCs/>
      <w:color w:val="0070C0"/>
      <w:sz w:val="32"/>
      <w:szCs w:val="26"/>
    </w:rPr>
  </w:style>
  <w:style w:type="character" w:customStyle="1" w:styleId="Heading2Char">
    <w:name w:val="Heading 2 Char"/>
    <w:link w:val="Heading2"/>
    <w:uiPriority w:val="9"/>
    <w:rsid w:val="00314ABB"/>
    <w:rPr>
      <w:rFonts w:ascii="Avenir Book" w:hAnsi="Avenir Book"/>
      <w:b/>
      <w:color w:val="0070C0"/>
      <w:sz w:val="26"/>
      <w:szCs w:val="26"/>
    </w:rPr>
  </w:style>
  <w:style w:type="character" w:customStyle="1" w:styleId="Heading3Char">
    <w:name w:val="Heading 3 Char"/>
    <w:link w:val="Heading3"/>
    <w:uiPriority w:val="9"/>
    <w:rsid w:val="00314ABB"/>
    <w:rPr>
      <w:rFonts w:ascii="Avenir Book" w:hAnsi="Avenir Book"/>
      <w:b/>
      <w:bCs/>
      <w:color w:val="0070C0"/>
      <w:sz w:val="22"/>
      <w:szCs w:val="22"/>
    </w:rPr>
  </w:style>
  <w:style w:type="character" w:customStyle="1" w:styleId="Heading4Char">
    <w:name w:val="Heading 4 Char"/>
    <w:link w:val="Heading4"/>
    <w:uiPriority w:val="9"/>
    <w:semiHidden/>
    <w:rsid w:val="00F04FA5"/>
    <w:rPr>
      <w:rFonts w:ascii="Cambria" w:eastAsia="Times New Roman" w:hAnsi="Cambria" w:cs="Times New Roman"/>
      <w:b/>
      <w:bCs/>
      <w:i/>
      <w:iCs/>
      <w:color w:val="2DA2BF"/>
    </w:rPr>
  </w:style>
  <w:style w:type="character" w:customStyle="1" w:styleId="Heading5Char">
    <w:name w:val="Heading 5 Char"/>
    <w:link w:val="Heading5"/>
    <w:uiPriority w:val="9"/>
    <w:semiHidden/>
    <w:rsid w:val="00F04FA5"/>
    <w:rPr>
      <w:rFonts w:ascii="Cambria" w:eastAsia="Times New Roman" w:hAnsi="Cambria" w:cs="Times New Roman"/>
      <w:color w:val="16505E"/>
    </w:rPr>
  </w:style>
  <w:style w:type="character" w:customStyle="1" w:styleId="Heading6Char">
    <w:name w:val="Heading 6 Char"/>
    <w:link w:val="Heading6"/>
    <w:uiPriority w:val="9"/>
    <w:semiHidden/>
    <w:rsid w:val="00F04FA5"/>
    <w:rPr>
      <w:rFonts w:ascii="Cambria" w:eastAsia="Times New Roman" w:hAnsi="Cambria" w:cs="Times New Roman"/>
      <w:i/>
      <w:iCs/>
      <w:color w:val="16505E"/>
    </w:rPr>
  </w:style>
  <w:style w:type="character" w:customStyle="1" w:styleId="Heading7Char">
    <w:name w:val="Heading 7 Char"/>
    <w:link w:val="Heading7"/>
    <w:uiPriority w:val="9"/>
    <w:semiHidden/>
    <w:rsid w:val="00F04FA5"/>
    <w:rPr>
      <w:rFonts w:ascii="Cambria" w:eastAsia="Times New Roman" w:hAnsi="Cambria" w:cs="Times New Roman"/>
      <w:i/>
      <w:iCs/>
      <w:color w:val="404040"/>
    </w:rPr>
  </w:style>
  <w:style w:type="character" w:customStyle="1" w:styleId="Heading8Char">
    <w:name w:val="Heading 8 Char"/>
    <w:link w:val="Heading8"/>
    <w:uiPriority w:val="9"/>
    <w:semiHidden/>
    <w:rsid w:val="00F04FA5"/>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F04FA5"/>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F04FA5"/>
    <w:pPr>
      <w:spacing w:line="240" w:lineRule="auto"/>
    </w:pPr>
    <w:rPr>
      <w:b/>
      <w:bCs/>
      <w:color w:val="2DA2BF"/>
      <w:sz w:val="18"/>
      <w:szCs w:val="18"/>
    </w:rPr>
  </w:style>
  <w:style w:type="paragraph" w:styleId="Subtitle">
    <w:name w:val="Subtitle"/>
    <w:basedOn w:val="Normal"/>
    <w:next w:val="Normal"/>
    <w:link w:val="SubtitleChar"/>
    <w:uiPriority w:val="11"/>
    <w:qFormat/>
    <w:rsid w:val="00F04FA5"/>
    <w:pPr>
      <w:numPr>
        <w:ilvl w:val="1"/>
      </w:numPr>
    </w:pPr>
    <w:rPr>
      <w:rFonts w:ascii="Cambria" w:hAnsi="Cambria"/>
      <w:i/>
      <w:iCs/>
      <w:color w:val="2DA2BF"/>
      <w:spacing w:val="15"/>
      <w:sz w:val="24"/>
      <w:szCs w:val="24"/>
    </w:rPr>
  </w:style>
  <w:style w:type="character" w:customStyle="1" w:styleId="SubtitleChar">
    <w:name w:val="Subtitle Char"/>
    <w:link w:val="Subtitle"/>
    <w:uiPriority w:val="11"/>
    <w:rsid w:val="00F04FA5"/>
    <w:rPr>
      <w:rFonts w:ascii="Cambria" w:eastAsia="Times New Roman" w:hAnsi="Cambria" w:cs="Times New Roman"/>
      <w:i/>
      <w:iCs/>
      <w:color w:val="2DA2BF"/>
      <w:spacing w:val="15"/>
      <w:sz w:val="24"/>
      <w:szCs w:val="24"/>
    </w:rPr>
  </w:style>
  <w:style w:type="character" w:styleId="Strong">
    <w:name w:val="Strong"/>
    <w:uiPriority w:val="22"/>
    <w:qFormat/>
    <w:rsid w:val="00F04FA5"/>
    <w:rPr>
      <w:b/>
      <w:bCs/>
    </w:rPr>
  </w:style>
  <w:style w:type="character" w:styleId="Emphasis">
    <w:name w:val="Emphasis"/>
    <w:uiPriority w:val="20"/>
    <w:qFormat/>
    <w:rsid w:val="00F04FA5"/>
    <w:rPr>
      <w:i/>
      <w:iCs/>
    </w:rPr>
  </w:style>
  <w:style w:type="paragraph" w:customStyle="1" w:styleId="MediumShading1-Accent11">
    <w:name w:val="Medium Shading 1 - Accent 11"/>
    <w:link w:val="MediumShading1-Accent1Char"/>
    <w:uiPriority w:val="1"/>
    <w:qFormat/>
    <w:rsid w:val="00F04FA5"/>
    <w:rPr>
      <w:sz w:val="22"/>
      <w:szCs w:val="22"/>
    </w:rPr>
  </w:style>
  <w:style w:type="character" w:customStyle="1" w:styleId="MediumShading1-Accent1Char">
    <w:name w:val="Medium Shading 1 - Accent 1 Char"/>
    <w:link w:val="MediumShading1-Accent11"/>
    <w:uiPriority w:val="1"/>
    <w:rsid w:val="00F04FA5"/>
  </w:style>
  <w:style w:type="paragraph" w:customStyle="1" w:styleId="MediumGrid1-Accent21">
    <w:name w:val="Medium Grid 1 - Accent 21"/>
    <w:basedOn w:val="Normal"/>
    <w:uiPriority w:val="34"/>
    <w:qFormat/>
    <w:rsid w:val="00F04FA5"/>
    <w:pPr>
      <w:ind w:left="720"/>
      <w:contextualSpacing/>
    </w:pPr>
  </w:style>
  <w:style w:type="paragraph" w:customStyle="1" w:styleId="MediumGrid2-Accent21">
    <w:name w:val="Medium Grid 2 - Accent 21"/>
    <w:basedOn w:val="Normal"/>
    <w:next w:val="Normal"/>
    <w:link w:val="MediumGrid2-Accent2Char"/>
    <w:uiPriority w:val="29"/>
    <w:qFormat/>
    <w:rsid w:val="00F04FA5"/>
    <w:rPr>
      <w:i/>
      <w:iCs/>
      <w:color w:val="000000"/>
    </w:rPr>
  </w:style>
  <w:style w:type="character" w:customStyle="1" w:styleId="MediumGrid2-Accent2Char">
    <w:name w:val="Medium Grid 2 - Accent 2 Char"/>
    <w:link w:val="MediumGrid2-Accent21"/>
    <w:uiPriority w:val="29"/>
    <w:rsid w:val="00F04FA5"/>
    <w:rPr>
      <w:i/>
      <w:iCs/>
      <w:color w:val="000000"/>
    </w:rPr>
  </w:style>
  <w:style w:type="paragraph" w:customStyle="1" w:styleId="MediumGrid3-Accent21">
    <w:name w:val="Medium Grid 3 - Accent 21"/>
    <w:basedOn w:val="Normal"/>
    <w:next w:val="Normal"/>
    <w:link w:val="MediumGrid3-Accent2Char"/>
    <w:uiPriority w:val="30"/>
    <w:qFormat/>
    <w:rsid w:val="00F04FA5"/>
    <w:pPr>
      <w:pBdr>
        <w:bottom w:val="single" w:sz="4" w:space="4" w:color="2DA2BF"/>
      </w:pBdr>
      <w:spacing w:before="200" w:after="280"/>
      <w:ind w:left="936" w:right="936"/>
    </w:pPr>
    <w:rPr>
      <w:b/>
      <w:bCs/>
      <w:i/>
      <w:iCs/>
      <w:color w:val="2DA2BF"/>
    </w:rPr>
  </w:style>
  <w:style w:type="character" w:customStyle="1" w:styleId="MediumGrid3-Accent2Char">
    <w:name w:val="Medium Grid 3 - Accent 2 Char"/>
    <w:link w:val="MediumGrid3-Accent21"/>
    <w:uiPriority w:val="30"/>
    <w:rsid w:val="00F04FA5"/>
    <w:rPr>
      <w:b/>
      <w:bCs/>
      <w:i/>
      <w:iCs/>
      <w:color w:val="2DA2BF"/>
    </w:rPr>
  </w:style>
  <w:style w:type="character" w:customStyle="1" w:styleId="PlainTable31">
    <w:name w:val="Plain Table 31"/>
    <w:uiPriority w:val="19"/>
    <w:qFormat/>
    <w:rsid w:val="00F04FA5"/>
    <w:rPr>
      <w:i/>
      <w:iCs/>
      <w:color w:val="808080"/>
    </w:rPr>
  </w:style>
  <w:style w:type="character" w:customStyle="1" w:styleId="PlainTable41">
    <w:name w:val="Plain Table 41"/>
    <w:uiPriority w:val="21"/>
    <w:qFormat/>
    <w:rsid w:val="00F04FA5"/>
    <w:rPr>
      <w:b/>
      <w:bCs/>
      <w:i/>
      <w:iCs/>
      <w:color w:val="2DA2BF"/>
    </w:rPr>
  </w:style>
  <w:style w:type="character" w:customStyle="1" w:styleId="PlainTable51">
    <w:name w:val="Plain Table 51"/>
    <w:uiPriority w:val="31"/>
    <w:qFormat/>
    <w:rsid w:val="00F04FA5"/>
    <w:rPr>
      <w:smallCaps/>
      <w:color w:val="DA1F28"/>
      <w:u w:val="single"/>
    </w:rPr>
  </w:style>
  <w:style w:type="character" w:customStyle="1" w:styleId="TableGridLight1">
    <w:name w:val="Table Grid Light1"/>
    <w:uiPriority w:val="32"/>
    <w:qFormat/>
    <w:rsid w:val="00F04FA5"/>
    <w:rPr>
      <w:b/>
      <w:bCs/>
      <w:smallCaps/>
      <w:color w:val="DA1F28"/>
      <w:spacing w:val="5"/>
      <w:u w:val="single"/>
    </w:rPr>
  </w:style>
  <w:style w:type="character" w:customStyle="1" w:styleId="GridTable1Light1">
    <w:name w:val="Grid Table 1 Light1"/>
    <w:uiPriority w:val="33"/>
    <w:qFormat/>
    <w:rsid w:val="00F04FA5"/>
    <w:rPr>
      <w:b/>
      <w:bCs/>
      <w:smallCaps/>
      <w:spacing w:val="5"/>
    </w:rPr>
  </w:style>
  <w:style w:type="paragraph" w:customStyle="1" w:styleId="GridTable31">
    <w:name w:val="Grid Table 31"/>
    <w:basedOn w:val="Heading1"/>
    <w:next w:val="Normal"/>
    <w:uiPriority w:val="39"/>
    <w:semiHidden/>
    <w:unhideWhenUsed/>
    <w:qFormat/>
    <w:rsid w:val="00F04FA5"/>
    <w:pPr>
      <w:outlineLvl w:val="9"/>
    </w:pPr>
  </w:style>
  <w:style w:type="paragraph" w:customStyle="1" w:styleId="ColorfulList-Accent11">
    <w:name w:val="Colorful List - Accent 11"/>
    <w:basedOn w:val="Normal"/>
    <w:uiPriority w:val="34"/>
    <w:qFormat/>
    <w:rsid w:val="00295948"/>
    <w:pPr>
      <w:ind w:left="720"/>
      <w:contextualSpacing/>
    </w:pPr>
    <w:rPr>
      <w:rFonts w:ascii="Arial" w:eastAsia="Calibri" w:hAnsi="Arial" w:cs="Arial"/>
      <w:sz w:val="24"/>
      <w:szCs w:val="24"/>
    </w:rPr>
  </w:style>
  <w:style w:type="character" w:customStyle="1" w:styleId="PlainTable32">
    <w:name w:val="Plain Table 32"/>
    <w:uiPriority w:val="19"/>
    <w:qFormat/>
    <w:rsid w:val="00E313E6"/>
    <w:rPr>
      <w:i/>
      <w:iCs/>
      <w:color w:val="808080"/>
    </w:rPr>
  </w:style>
  <w:style w:type="character" w:styleId="UnresolvedMention">
    <w:name w:val="Unresolved Mention"/>
    <w:uiPriority w:val="99"/>
    <w:semiHidden/>
    <w:unhideWhenUsed/>
    <w:rsid w:val="00ED7F41"/>
    <w:rPr>
      <w:color w:val="605E5C"/>
      <w:shd w:val="clear" w:color="auto" w:fill="E1DFDD"/>
    </w:rPr>
  </w:style>
  <w:style w:type="paragraph" w:customStyle="1" w:styleId="p1">
    <w:name w:val="p1"/>
    <w:basedOn w:val="Normal"/>
    <w:rsid w:val="004D1F9C"/>
    <w:pPr>
      <w:spacing w:before="100" w:beforeAutospacing="1" w:after="100" w:afterAutospacing="1" w:line="240" w:lineRule="auto"/>
    </w:pPr>
    <w:rPr>
      <w:rFonts w:ascii="Times New Roman" w:hAnsi="Times New Roman"/>
      <w:sz w:val="24"/>
      <w:szCs w:val="24"/>
    </w:rPr>
  </w:style>
  <w:style w:type="character" w:customStyle="1" w:styleId="s1">
    <w:name w:val="s1"/>
    <w:basedOn w:val="DefaultParagraphFont"/>
    <w:rsid w:val="004D1F9C"/>
  </w:style>
  <w:style w:type="paragraph" w:styleId="BalloonText">
    <w:name w:val="Balloon Text"/>
    <w:basedOn w:val="Normal"/>
    <w:link w:val="BalloonTextChar"/>
    <w:uiPriority w:val="99"/>
    <w:semiHidden/>
    <w:unhideWhenUsed/>
    <w:rsid w:val="002A11C3"/>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2A11C3"/>
    <w:rPr>
      <w:rFonts w:ascii="Times New Roman" w:hAnsi="Times New Roman"/>
      <w:sz w:val="18"/>
      <w:szCs w:val="18"/>
    </w:rPr>
  </w:style>
  <w:style w:type="character" w:customStyle="1" w:styleId="MediumGrid2Char">
    <w:name w:val="Medium Grid 2 Char"/>
    <w:link w:val="MediumGrid2"/>
    <w:uiPriority w:val="1"/>
    <w:rsid w:val="00840DBB"/>
    <w:rPr>
      <w:sz w:val="22"/>
      <w:szCs w:val="22"/>
      <w:lang w:val="en-US" w:eastAsia="en-US" w:bidi="ar-SA"/>
    </w:rPr>
  </w:style>
  <w:style w:type="paragraph" w:styleId="ListParagraph">
    <w:name w:val="List Paragraph"/>
    <w:basedOn w:val="Normal"/>
    <w:uiPriority w:val="34"/>
    <w:qFormat/>
    <w:rsid w:val="00840DBB"/>
    <w:pPr>
      <w:widowControl w:val="0"/>
      <w:ind w:left="720"/>
      <w:contextualSpacing/>
    </w:pPr>
    <w:rPr>
      <w:rFonts w:eastAsia="Calibri"/>
    </w:rPr>
  </w:style>
  <w:style w:type="table" w:styleId="MediumGrid2">
    <w:name w:val="Medium Grid 2"/>
    <w:basedOn w:val="TableNormal"/>
    <w:link w:val="MediumGrid2Char"/>
    <w:uiPriority w:val="1"/>
    <w:semiHidden/>
    <w:unhideWhenUsed/>
    <w:qFormat/>
    <w:rsid w:val="00840DBB"/>
    <w:rPr>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TableGrid">
    <w:name w:val="Table Grid"/>
    <w:basedOn w:val="TableNormal"/>
    <w:uiPriority w:val="39"/>
    <w:rsid w:val="00261289"/>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1A0115"/>
    <w:pPr>
      <w:spacing w:after="0" w:line="240" w:lineRule="auto"/>
    </w:pPr>
    <w:rPr>
      <w:rFonts w:eastAsiaTheme="minorEastAsia"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08266">
      <w:bodyDiv w:val="1"/>
      <w:marLeft w:val="0"/>
      <w:marRight w:val="0"/>
      <w:marTop w:val="0"/>
      <w:marBottom w:val="0"/>
      <w:divBdr>
        <w:top w:val="none" w:sz="0" w:space="0" w:color="auto"/>
        <w:left w:val="none" w:sz="0" w:space="0" w:color="auto"/>
        <w:bottom w:val="none" w:sz="0" w:space="0" w:color="auto"/>
        <w:right w:val="none" w:sz="0" w:space="0" w:color="auto"/>
      </w:divBdr>
    </w:div>
    <w:div w:id="296688860">
      <w:bodyDiv w:val="1"/>
      <w:marLeft w:val="0"/>
      <w:marRight w:val="0"/>
      <w:marTop w:val="0"/>
      <w:marBottom w:val="0"/>
      <w:divBdr>
        <w:top w:val="none" w:sz="0" w:space="0" w:color="auto"/>
        <w:left w:val="none" w:sz="0" w:space="0" w:color="auto"/>
        <w:bottom w:val="none" w:sz="0" w:space="0" w:color="auto"/>
        <w:right w:val="none" w:sz="0" w:space="0" w:color="auto"/>
      </w:divBdr>
    </w:div>
    <w:div w:id="567568369">
      <w:bodyDiv w:val="1"/>
      <w:marLeft w:val="0"/>
      <w:marRight w:val="0"/>
      <w:marTop w:val="0"/>
      <w:marBottom w:val="0"/>
      <w:divBdr>
        <w:top w:val="none" w:sz="0" w:space="0" w:color="auto"/>
        <w:left w:val="none" w:sz="0" w:space="0" w:color="auto"/>
        <w:bottom w:val="none" w:sz="0" w:space="0" w:color="auto"/>
        <w:right w:val="none" w:sz="0" w:space="0" w:color="auto"/>
      </w:divBdr>
    </w:div>
    <w:div w:id="1197498432">
      <w:bodyDiv w:val="1"/>
      <w:marLeft w:val="0"/>
      <w:marRight w:val="0"/>
      <w:marTop w:val="0"/>
      <w:marBottom w:val="0"/>
      <w:divBdr>
        <w:top w:val="none" w:sz="0" w:space="0" w:color="auto"/>
        <w:left w:val="none" w:sz="0" w:space="0" w:color="auto"/>
        <w:bottom w:val="none" w:sz="0" w:space="0" w:color="auto"/>
        <w:right w:val="none" w:sz="0" w:space="0" w:color="auto"/>
      </w:divBdr>
    </w:div>
    <w:div w:id="185927275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mstivers@chpc.net" TargetMode="External"/><Relationship Id="rId1" Type="http://schemas.openxmlformats.org/officeDocument/2006/relationships/hyperlink" Target="mailto:Leg.Unit@gov.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6A67B-F60A-8F41-A846-3D437C5C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Public Media Center</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cp:lastModifiedBy>Mark Stivers</cp:lastModifiedBy>
  <cp:revision>4</cp:revision>
  <cp:lastPrinted>2021-02-23T22:12:00Z</cp:lastPrinted>
  <dcterms:created xsi:type="dcterms:W3CDTF">2021-08-30T22:26:00Z</dcterms:created>
  <dcterms:modified xsi:type="dcterms:W3CDTF">2021-08-30T22:30:00Z</dcterms:modified>
</cp:coreProperties>
</file>